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ECF92" w14:textId="77777777" w:rsidR="00096B05" w:rsidRDefault="00096B05" w:rsidP="00096B05">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760E0507" w14:textId="77777777" w:rsidR="00096B05" w:rsidRDefault="00096B05"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12E3DA7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4A403FD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DDD5786"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FF2A15">
        <w:rPr>
          <w:rFonts w:ascii="Times New Roman" w:eastAsia="Times New Roman" w:hAnsi="Times New Roman" w:cs="Times New Roman"/>
          <w:b/>
        </w:rPr>
        <w:t>География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4F73694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141"/>
        <w:gridCol w:w="2410"/>
      </w:tblGrid>
      <w:tr w:rsidR="00BD1E8D" w:rsidRPr="006D1CBC" w14:paraId="65F74F1A" w14:textId="77777777" w:rsidTr="0088751D">
        <w:trPr>
          <w:trHeight w:val="505"/>
        </w:trPr>
        <w:tc>
          <w:tcPr>
            <w:tcW w:w="7523" w:type="dxa"/>
            <w:gridSpan w:val="2"/>
            <w:shd w:val="clear" w:color="auto" w:fill="EAF1DD"/>
          </w:tcPr>
          <w:p w14:paraId="199B7C9A" w14:textId="77777777" w:rsidR="00BD1E8D" w:rsidRPr="006D1CBC" w:rsidRDefault="00BD1E8D"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 xml:space="preserve">Этап формирования: </w:t>
            </w:r>
            <w:r w:rsidR="008C5AF9" w:rsidRPr="006D1CBC">
              <w:rPr>
                <w:rFonts w:ascii="Times New Roman" w:eastAsia="Times New Roman" w:hAnsi="Times New Roman" w:cs="Times New Roman"/>
                <w:b/>
                <w:sz w:val="24"/>
                <w:szCs w:val="24"/>
                <w:lang w:val="ru-RU"/>
              </w:rPr>
              <w:t>1</w:t>
            </w:r>
            <w:r w:rsidR="007D019F" w:rsidRPr="006D1CBC">
              <w:rPr>
                <w:rFonts w:ascii="Times New Roman" w:eastAsia="Times New Roman" w:hAnsi="Times New Roman" w:cs="Times New Roman"/>
                <w:b/>
                <w:sz w:val="24"/>
                <w:szCs w:val="24"/>
                <w:lang w:val="ru-RU"/>
              </w:rPr>
              <w:t>0</w:t>
            </w:r>
            <w:r w:rsidRPr="006D1CBC">
              <w:rPr>
                <w:rFonts w:ascii="Times New Roman" w:eastAsia="Times New Roman" w:hAnsi="Times New Roman" w:cs="Times New Roman"/>
                <w:b/>
                <w:sz w:val="24"/>
                <w:szCs w:val="24"/>
                <w:lang w:val="ru-RU"/>
              </w:rPr>
              <w:t xml:space="preserve"> класс</w:t>
            </w:r>
          </w:p>
          <w:p w14:paraId="7D07DA50" w14:textId="77777777" w:rsidR="00BD1E8D" w:rsidRPr="006D1CBC" w:rsidRDefault="00BD1E8D" w:rsidP="003B4010">
            <w:pPr>
              <w:ind w:left="272"/>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314F1C02" w14:textId="77777777" w:rsidR="00BD1E8D" w:rsidRPr="006D1CBC" w:rsidRDefault="00BD1E8D" w:rsidP="003B4010">
            <w:pPr>
              <w:ind w:left="110" w:right="-173"/>
              <w:jc w:val="center"/>
              <w:rPr>
                <w:rFonts w:ascii="Times New Roman" w:eastAsia="Times New Roman" w:hAnsi="Times New Roman" w:cs="Times New Roman"/>
                <w:b/>
                <w:sz w:val="24"/>
                <w:szCs w:val="24"/>
              </w:rPr>
            </w:pPr>
            <w:r w:rsidRPr="006D1CBC">
              <w:rPr>
                <w:rFonts w:ascii="Times New Roman" w:eastAsia="Times New Roman" w:hAnsi="Times New Roman" w:cs="Times New Roman"/>
                <w:b/>
                <w:sz w:val="24"/>
                <w:szCs w:val="24"/>
              </w:rPr>
              <w:t>Способ</w:t>
            </w:r>
          </w:p>
          <w:p w14:paraId="42F256C3" w14:textId="77777777" w:rsidR="00BD1E8D" w:rsidRPr="006D1CBC" w:rsidRDefault="00BD1E8D" w:rsidP="003B4010">
            <w:pPr>
              <w:ind w:left="110" w:right="-173"/>
              <w:jc w:val="center"/>
              <w:rPr>
                <w:rFonts w:ascii="Times New Roman" w:eastAsia="Times New Roman" w:hAnsi="Times New Roman" w:cs="Times New Roman"/>
                <w:b/>
                <w:color w:val="FF0000"/>
                <w:sz w:val="24"/>
                <w:szCs w:val="24"/>
              </w:rPr>
            </w:pPr>
            <w:r w:rsidRPr="006D1CBC">
              <w:rPr>
                <w:rFonts w:ascii="Times New Roman" w:eastAsia="Times New Roman" w:hAnsi="Times New Roman" w:cs="Times New Roman"/>
                <w:b/>
                <w:sz w:val="24"/>
                <w:szCs w:val="24"/>
              </w:rPr>
              <w:t>оценки</w:t>
            </w:r>
          </w:p>
        </w:tc>
      </w:tr>
      <w:tr w:rsidR="00BD1E8D" w:rsidRPr="006D1CBC" w14:paraId="6D312ABD" w14:textId="77777777" w:rsidTr="0088751D">
        <w:trPr>
          <w:trHeight w:val="718"/>
        </w:trPr>
        <w:tc>
          <w:tcPr>
            <w:tcW w:w="7523" w:type="dxa"/>
            <w:gridSpan w:val="2"/>
          </w:tcPr>
          <w:p w14:paraId="5BA29799"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14:textId="77777777" w:rsidR="00BD1E8D" w:rsidRPr="006D1CBC" w:rsidRDefault="00AF38C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BD1E8D" w:rsidRPr="006D1CBC" w14:paraId="72632239" w14:textId="77777777" w:rsidTr="0088751D">
        <w:trPr>
          <w:trHeight w:val="362"/>
        </w:trPr>
        <w:tc>
          <w:tcPr>
            <w:tcW w:w="7523" w:type="dxa"/>
            <w:gridSpan w:val="2"/>
            <w:tcBorders>
              <w:bottom w:val="single" w:sz="4" w:space="0" w:color="auto"/>
            </w:tcBorders>
          </w:tcPr>
          <w:p w14:paraId="1241840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14:textId="77777777" w:rsidR="00BD1E8D"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C3F45BD" w14:textId="77777777" w:rsidR="00AF38C2" w:rsidRPr="00AF38C2"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50F29DAA" w14:textId="77777777" w:rsidTr="0088751D">
        <w:trPr>
          <w:trHeight w:val="506"/>
        </w:trPr>
        <w:tc>
          <w:tcPr>
            <w:tcW w:w="7523" w:type="dxa"/>
            <w:gridSpan w:val="2"/>
            <w:tcBorders>
              <w:top w:val="single" w:sz="4" w:space="0" w:color="auto"/>
              <w:left w:val="single" w:sz="4" w:space="0" w:color="auto"/>
              <w:bottom w:val="single" w:sz="4" w:space="0" w:color="auto"/>
              <w:right w:val="single" w:sz="4" w:space="0" w:color="auto"/>
            </w:tcBorders>
          </w:tcPr>
          <w:p w14:paraId="6024D83F"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sz="4" w:space="0" w:color="auto"/>
            </w:tcBorders>
          </w:tcPr>
          <w:p w14:paraId="0088C654"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2D250A" w14:textId="77777777" w:rsidR="00BD1E8D"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AFDD3E3" w14:textId="77777777" w:rsidTr="0088751D">
        <w:trPr>
          <w:trHeight w:val="253"/>
        </w:trPr>
        <w:tc>
          <w:tcPr>
            <w:tcW w:w="7523" w:type="dxa"/>
            <w:gridSpan w:val="2"/>
            <w:tcBorders>
              <w:top w:val="single" w:sz="4" w:space="0" w:color="auto"/>
            </w:tcBorders>
          </w:tcPr>
          <w:p w14:paraId="06976E7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C86CF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510A1614" w14:textId="77777777" w:rsidR="00BD1E8D" w:rsidRPr="006D1CBC"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6D1CBC" w14:paraId="5A80B006" w14:textId="77777777" w:rsidTr="0088751D">
        <w:trPr>
          <w:trHeight w:val="769"/>
        </w:trPr>
        <w:tc>
          <w:tcPr>
            <w:tcW w:w="7523" w:type="dxa"/>
            <w:gridSpan w:val="2"/>
          </w:tcPr>
          <w:p w14:paraId="46B65E0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5E9F0E68" w14:textId="77777777" w:rsid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(практическая) </w:t>
            </w:r>
          </w:p>
          <w:p w14:paraId="16F89BE0" w14:textId="77777777" w:rsidR="00BD1E8D" w:rsidRP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работа</w:t>
            </w:r>
          </w:p>
        </w:tc>
      </w:tr>
      <w:tr w:rsidR="00BD1E8D" w:rsidRPr="006D1CBC" w14:paraId="53460C6A" w14:textId="77777777" w:rsidTr="0088751D">
        <w:trPr>
          <w:trHeight w:val="505"/>
        </w:trPr>
        <w:tc>
          <w:tcPr>
            <w:tcW w:w="7523" w:type="dxa"/>
            <w:gridSpan w:val="2"/>
          </w:tcPr>
          <w:p w14:paraId="15EDB33E"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AF63B18"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6E2F84B6" w14:textId="77777777" w:rsidTr="0088751D">
        <w:trPr>
          <w:trHeight w:val="506"/>
        </w:trPr>
        <w:tc>
          <w:tcPr>
            <w:tcW w:w="7523" w:type="dxa"/>
            <w:gridSpan w:val="2"/>
          </w:tcPr>
          <w:p w14:paraId="415732B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w:t>
            </w:r>
            <w:r w:rsidRPr="006D1CBC">
              <w:rPr>
                <w:rFonts w:ascii="Times New Roman" w:eastAsia="OfficinaSansBoldITC" w:hAnsi="Times New Roman"/>
                <w:sz w:val="24"/>
                <w:szCs w:val="24"/>
                <w:lang w:val="ru-RU"/>
              </w:rPr>
              <w:lastRenderedPageBreak/>
              <w:t xml:space="preserve">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868F943"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43558C70" w14:textId="77777777" w:rsidTr="0088751D">
        <w:trPr>
          <w:trHeight w:val="421"/>
        </w:trPr>
        <w:tc>
          <w:tcPr>
            <w:tcW w:w="7523" w:type="dxa"/>
            <w:gridSpan w:val="2"/>
          </w:tcPr>
          <w:p w14:paraId="3003203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14:textId="77777777" w:rsidR="00AF38C2" w:rsidRP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1FE4CF2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w:t>
            </w:r>
          </w:p>
          <w:p w14:paraId="27ECD289" w14:textId="77777777" w:rsidR="00BD1E8D" w:rsidRPr="00096B05"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 работа</w:t>
            </w:r>
          </w:p>
        </w:tc>
      </w:tr>
      <w:tr w:rsidR="00BD1E8D" w:rsidRPr="006D1CBC" w14:paraId="50F62A19" w14:textId="77777777" w:rsidTr="0088751D">
        <w:trPr>
          <w:trHeight w:val="505"/>
        </w:trPr>
        <w:tc>
          <w:tcPr>
            <w:tcW w:w="7523" w:type="dxa"/>
            <w:gridSpan w:val="2"/>
          </w:tcPr>
          <w:p w14:paraId="43F98725"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p w14:paraId="56C263D7" w14:textId="77777777" w:rsidR="00BD1E8D" w:rsidRPr="006D1CBC" w:rsidRDefault="00BD1E8D" w:rsidP="004A5FAE">
            <w:pPr>
              <w:spacing w:line="276" w:lineRule="auto"/>
              <w:jc w:val="both"/>
              <w:rPr>
                <w:rFonts w:ascii="Times New Roman" w:eastAsia="SchoolBookSanPin" w:hAnsi="Times New Roman"/>
                <w:bCs/>
                <w:sz w:val="24"/>
                <w:szCs w:val="24"/>
                <w:lang w:val="ru-RU"/>
              </w:rPr>
            </w:pPr>
          </w:p>
        </w:tc>
        <w:tc>
          <w:tcPr>
            <w:tcW w:w="2410" w:type="dxa"/>
          </w:tcPr>
          <w:p w14:paraId="7A7D214B"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2D73338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w:t>
            </w:r>
          </w:p>
          <w:p w14:paraId="378DAB6C" w14:textId="77777777" w:rsidR="00BD1E8D" w:rsidRPr="006D1CBC" w:rsidRDefault="00AF38C2" w:rsidP="00AF38C2">
            <w:pPr>
              <w:spacing w:before="1"/>
              <w:ind w:left="110" w:right="-173"/>
              <w:jc w:val="center"/>
              <w:rPr>
                <w:rFonts w:ascii="Times New Roman" w:eastAsia="Times New Roman" w:hAnsi="Times New Roman" w:cs="Times New Roman"/>
                <w:color w:val="FF0000"/>
                <w:sz w:val="24"/>
                <w:szCs w:val="24"/>
              </w:rPr>
            </w:pPr>
            <w:r w:rsidRPr="00AF38C2">
              <w:rPr>
                <w:rFonts w:ascii="Times New Roman" w:eastAsia="Times New Roman" w:hAnsi="Times New Roman" w:cs="Times New Roman"/>
                <w:color w:val="FF0000"/>
                <w:sz w:val="24"/>
                <w:szCs w:val="24"/>
                <w:lang w:val="ru-RU"/>
              </w:rPr>
              <w:t>работа</w:t>
            </w:r>
          </w:p>
        </w:tc>
      </w:tr>
      <w:tr w:rsidR="00E524E8" w:rsidRPr="006D1CBC" w14:paraId="4A41622C" w14:textId="77777777" w:rsidTr="0088751D">
        <w:trPr>
          <w:trHeight w:val="505"/>
        </w:trPr>
        <w:tc>
          <w:tcPr>
            <w:tcW w:w="7523" w:type="dxa"/>
            <w:gridSpan w:val="2"/>
          </w:tcPr>
          <w:p w14:paraId="0EB9CF16"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410" w:type="dxa"/>
          </w:tcPr>
          <w:p w14:paraId="094A35D8"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F005171" w14:textId="77777777" w:rsidR="00E524E8" w:rsidRPr="006D1CBC"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EA9DD52" w14:textId="77777777" w:rsidTr="0088751D">
        <w:trPr>
          <w:trHeight w:val="505"/>
        </w:trPr>
        <w:tc>
          <w:tcPr>
            <w:tcW w:w="7523" w:type="dxa"/>
            <w:gridSpan w:val="2"/>
          </w:tcPr>
          <w:p w14:paraId="4960113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проводить наблюдения за отдельными географическими объектами, процессами и явлениями, их изменениями </w:t>
            </w:r>
            <w:r w:rsidRPr="006D1CBC">
              <w:rPr>
                <w:rFonts w:ascii="Times New Roman" w:eastAsia="OfficinaSansBoldITC" w:hAnsi="Times New Roman"/>
                <w:sz w:val="24"/>
                <w:szCs w:val="24"/>
                <w:lang w:val="ru-RU"/>
              </w:rPr>
              <w:lastRenderedPageBreak/>
              <w:t>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03364A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Pr>
                <w:rFonts w:ascii="Times New Roman" w:eastAsia="Times New Roman" w:hAnsi="Times New Roman" w:cs="Times New Roman"/>
                <w:color w:val="FF0000"/>
                <w:sz w:val="24"/>
                <w:szCs w:val="24"/>
                <w:lang w:val="ru-RU"/>
              </w:rPr>
              <w:lastRenderedPageBreak/>
              <w:t>(практическая) работа</w:t>
            </w:r>
          </w:p>
        </w:tc>
      </w:tr>
      <w:tr w:rsidR="00E524E8" w:rsidRPr="006D1CBC" w14:paraId="535FE52D" w14:textId="77777777" w:rsidTr="0088751D">
        <w:trPr>
          <w:trHeight w:val="505"/>
        </w:trPr>
        <w:tc>
          <w:tcPr>
            <w:tcW w:w="7523" w:type="dxa"/>
            <w:gridSpan w:val="2"/>
          </w:tcPr>
          <w:p w14:paraId="359C6D87" w14:textId="77777777" w:rsidR="00E524E8" w:rsidRPr="006D1CBC" w:rsidRDefault="00FF2A15" w:rsidP="004A5FA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 xml:space="preserve">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644AAF9"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8699321" w14:textId="77777777" w:rsidTr="0088751D">
        <w:trPr>
          <w:trHeight w:val="496"/>
        </w:trPr>
        <w:tc>
          <w:tcPr>
            <w:tcW w:w="7523" w:type="dxa"/>
            <w:gridSpan w:val="2"/>
          </w:tcPr>
          <w:p w14:paraId="20E7DD9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FA75D3" w14:textId="77777777" w:rsidR="00BD1E8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86E0C4" w14:textId="77777777" w:rsidR="0088751D" w:rsidRPr="00096B05"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6EBC00C6" w14:textId="77777777" w:rsidTr="0088751D">
        <w:trPr>
          <w:trHeight w:val="496"/>
        </w:trPr>
        <w:tc>
          <w:tcPr>
            <w:tcW w:w="7523" w:type="dxa"/>
            <w:gridSpan w:val="2"/>
          </w:tcPr>
          <w:p w14:paraId="553E0263"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8A8EF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89BDEB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0CF79EA8" w14:textId="77777777" w:rsidTr="0088751D">
        <w:trPr>
          <w:trHeight w:val="496"/>
        </w:trPr>
        <w:tc>
          <w:tcPr>
            <w:tcW w:w="7523" w:type="dxa"/>
            <w:gridSpan w:val="2"/>
          </w:tcPr>
          <w:p w14:paraId="3D76942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73506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6E151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3532493B" w14:textId="77777777" w:rsidTr="0088751D">
        <w:trPr>
          <w:trHeight w:val="496"/>
        </w:trPr>
        <w:tc>
          <w:tcPr>
            <w:tcW w:w="7523" w:type="dxa"/>
            <w:gridSpan w:val="2"/>
          </w:tcPr>
          <w:p w14:paraId="128E5DAA"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AABF2E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A4CFAF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643E19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835705E" w14:textId="77777777" w:rsidTr="0088751D">
        <w:trPr>
          <w:trHeight w:val="496"/>
        </w:trPr>
        <w:tc>
          <w:tcPr>
            <w:tcW w:w="7523" w:type="dxa"/>
            <w:gridSpan w:val="2"/>
          </w:tcPr>
          <w:p w14:paraId="65301B12"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F22B18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101415D"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11DDADC" w14:textId="77777777" w:rsidTr="0088751D">
        <w:trPr>
          <w:trHeight w:val="496"/>
        </w:trPr>
        <w:tc>
          <w:tcPr>
            <w:tcW w:w="7523" w:type="dxa"/>
            <w:gridSpan w:val="2"/>
          </w:tcPr>
          <w:p w14:paraId="752488F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5F72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01E7B52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119B506F" w14:textId="77777777" w:rsidTr="0088751D">
        <w:trPr>
          <w:trHeight w:val="496"/>
        </w:trPr>
        <w:tc>
          <w:tcPr>
            <w:tcW w:w="7523" w:type="dxa"/>
            <w:gridSpan w:val="2"/>
          </w:tcPr>
          <w:p w14:paraId="6161F227"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DCBBF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5240331"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2079E17E" w14:textId="77777777" w:rsidTr="0088751D">
        <w:trPr>
          <w:trHeight w:val="496"/>
        </w:trPr>
        <w:tc>
          <w:tcPr>
            <w:tcW w:w="7523" w:type="dxa"/>
            <w:gridSpan w:val="2"/>
          </w:tcPr>
          <w:p w14:paraId="0E697FCE"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410" w:type="dxa"/>
          </w:tcPr>
          <w:p w14:paraId="0058AE46"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5225BE4"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22C16F6" w14:textId="77777777" w:rsidR="00E524E8" w:rsidRPr="006D1CBC" w:rsidRDefault="00E524E8" w:rsidP="0088751D">
            <w:pPr>
              <w:ind w:left="110" w:right="-173"/>
              <w:jc w:val="center"/>
              <w:rPr>
                <w:rFonts w:ascii="Times New Roman" w:eastAsia="Times New Roman" w:hAnsi="Times New Roman" w:cs="Times New Roman"/>
                <w:color w:val="FF0000"/>
                <w:sz w:val="24"/>
                <w:szCs w:val="24"/>
                <w:lang w:val="ru-RU"/>
              </w:rPr>
            </w:pPr>
          </w:p>
        </w:tc>
      </w:tr>
      <w:tr w:rsidR="00E524E8" w:rsidRPr="006D1CBC" w14:paraId="7C04A9AE" w14:textId="77777777" w:rsidTr="0088751D">
        <w:trPr>
          <w:trHeight w:val="496"/>
        </w:trPr>
        <w:tc>
          <w:tcPr>
            <w:tcW w:w="7523" w:type="dxa"/>
            <w:gridSpan w:val="2"/>
          </w:tcPr>
          <w:p w14:paraId="7ECC57A4"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E88296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8A92532"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 </w:t>
            </w:r>
          </w:p>
        </w:tc>
      </w:tr>
      <w:tr w:rsidR="00E524E8" w:rsidRPr="006D1CBC" w14:paraId="5A1B8809" w14:textId="77777777" w:rsidTr="0088751D">
        <w:trPr>
          <w:trHeight w:val="496"/>
        </w:trPr>
        <w:tc>
          <w:tcPr>
            <w:tcW w:w="7523" w:type="dxa"/>
            <w:gridSpan w:val="2"/>
          </w:tcPr>
          <w:p w14:paraId="59EE731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85FBD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331C27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2FB32E76" w14:textId="77777777" w:rsidTr="0088751D">
        <w:trPr>
          <w:trHeight w:val="496"/>
        </w:trPr>
        <w:tc>
          <w:tcPr>
            <w:tcW w:w="7523" w:type="dxa"/>
            <w:gridSpan w:val="2"/>
          </w:tcPr>
          <w:p w14:paraId="6D3EB8C7"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4FCEB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B9F330"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B1C5774" w14:textId="77777777" w:rsidTr="0088751D">
        <w:trPr>
          <w:trHeight w:val="496"/>
        </w:trPr>
        <w:tc>
          <w:tcPr>
            <w:tcW w:w="7523" w:type="dxa"/>
            <w:gridSpan w:val="2"/>
          </w:tcPr>
          <w:p w14:paraId="080A3D49"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w:t>
            </w:r>
            <w:r w:rsidRPr="006D1CBC">
              <w:rPr>
                <w:rFonts w:ascii="Times New Roman" w:eastAsia="SchoolBookSanPin" w:hAnsi="Times New Roman"/>
                <w:bCs/>
                <w:sz w:val="24"/>
                <w:szCs w:val="24"/>
                <w:lang w:val="ru-RU"/>
              </w:rPr>
              <w:t xml:space="preserve"> </w:t>
            </w:r>
          </w:p>
        </w:tc>
        <w:tc>
          <w:tcPr>
            <w:tcW w:w="2410" w:type="dxa"/>
          </w:tcPr>
          <w:p w14:paraId="0BDDD9E3"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8FC8E10"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BE2E948"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0E34E0B" w14:textId="77777777" w:rsidTr="0088751D">
        <w:trPr>
          <w:trHeight w:val="496"/>
        </w:trPr>
        <w:tc>
          <w:tcPr>
            <w:tcW w:w="7523" w:type="dxa"/>
            <w:gridSpan w:val="2"/>
          </w:tcPr>
          <w:p w14:paraId="0953F75A"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c>
          <w:tcPr>
            <w:tcW w:w="2410" w:type="dxa"/>
          </w:tcPr>
          <w:p w14:paraId="7544F50F"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7A3795"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8B34823"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CBFB6C7" w14:textId="77777777" w:rsidTr="0088751D">
        <w:trPr>
          <w:trHeight w:val="496"/>
        </w:trPr>
        <w:tc>
          <w:tcPr>
            <w:tcW w:w="7523" w:type="dxa"/>
            <w:gridSpan w:val="2"/>
          </w:tcPr>
          <w:p w14:paraId="7B35C20D"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053CE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DFEA2F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2F92017" w14:textId="77777777" w:rsidTr="0088751D">
        <w:trPr>
          <w:trHeight w:val="496"/>
        </w:trPr>
        <w:tc>
          <w:tcPr>
            <w:tcW w:w="7523" w:type="dxa"/>
            <w:gridSpan w:val="2"/>
          </w:tcPr>
          <w:p w14:paraId="01D3B53B"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410" w:type="dxa"/>
          </w:tcPr>
          <w:p w14:paraId="31DC501B"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BF9F41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(контрольная) </w:t>
            </w:r>
          </w:p>
          <w:p w14:paraId="6F156CB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3F7C2C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3516E6E" w14:textId="77777777" w:rsidTr="00306972">
        <w:trPr>
          <w:trHeight w:val="103"/>
        </w:trPr>
        <w:tc>
          <w:tcPr>
            <w:tcW w:w="9933" w:type="dxa"/>
            <w:gridSpan w:val="3"/>
            <w:shd w:val="clear" w:color="auto" w:fill="C5E0B3" w:themeFill="accent6" w:themeFillTint="66"/>
          </w:tcPr>
          <w:p w14:paraId="5A510897" w14:textId="77777777" w:rsidR="00FD3633" w:rsidRPr="006D1CBC" w:rsidRDefault="00FD3633"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Этап формирования: 11 класс</w:t>
            </w:r>
          </w:p>
          <w:p w14:paraId="71C37AF8"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r>
      <w:tr w:rsidR="00FD3633" w:rsidRPr="006D1CBC" w14:paraId="6CB06C46" w14:textId="77777777" w:rsidTr="0088751D">
        <w:trPr>
          <w:trHeight w:val="103"/>
        </w:trPr>
        <w:tc>
          <w:tcPr>
            <w:tcW w:w="7382" w:type="dxa"/>
          </w:tcPr>
          <w:p w14:paraId="1606795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EDC73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900C3C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7D637C9C"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2844C32A" w14:textId="77777777" w:rsidTr="0088751D">
        <w:trPr>
          <w:trHeight w:val="103"/>
        </w:trPr>
        <w:tc>
          <w:tcPr>
            <w:tcW w:w="7382" w:type="dxa"/>
          </w:tcPr>
          <w:p w14:paraId="4736A028"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w:t>
            </w:r>
            <w:r w:rsidRPr="006D1CBC">
              <w:rPr>
                <w:rFonts w:ascii="Times New Roman" w:eastAsia="OfficinaSansBoldITC" w:hAnsi="Times New Roman"/>
                <w:sz w:val="24"/>
                <w:szCs w:val="24"/>
                <w:lang w:val="ru-RU"/>
              </w:rPr>
              <w:lastRenderedPageBreak/>
              <w:t>регионов и стран в пространстве;</w:t>
            </w:r>
          </w:p>
        </w:tc>
        <w:tc>
          <w:tcPr>
            <w:tcW w:w="2551" w:type="dxa"/>
            <w:gridSpan w:val="2"/>
          </w:tcPr>
          <w:p w14:paraId="15AAF99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B35241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20B750B7"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3A050B3"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B16AD0A" w14:textId="77777777" w:rsidTr="0088751D">
        <w:trPr>
          <w:trHeight w:val="103"/>
        </w:trPr>
        <w:tc>
          <w:tcPr>
            <w:tcW w:w="7382" w:type="dxa"/>
          </w:tcPr>
          <w:p w14:paraId="70FFD774"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6D1CBC" w14:paraId="1910352B" w14:textId="77777777" w:rsidTr="0088751D">
        <w:trPr>
          <w:trHeight w:val="103"/>
        </w:trPr>
        <w:tc>
          <w:tcPr>
            <w:tcW w:w="7382" w:type="dxa"/>
          </w:tcPr>
          <w:p w14:paraId="2FF95CCF"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16F371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2A1C28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12B085F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5E22E843" w14:textId="77777777" w:rsidTr="0088751D">
        <w:trPr>
          <w:trHeight w:val="103"/>
        </w:trPr>
        <w:tc>
          <w:tcPr>
            <w:tcW w:w="7382" w:type="dxa"/>
          </w:tcPr>
          <w:p w14:paraId="1DD47456"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12E2C2BB" w14:textId="77777777" w:rsid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 xml:space="preserve">Письменная  </w:t>
            </w:r>
          </w:p>
          <w:p w14:paraId="205548B1"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работа</w:t>
            </w:r>
          </w:p>
          <w:p w14:paraId="02D2701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67BFA435" w14:textId="77777777" w:rsidTr="0088751D">
        <w:trPr>
          <w:trHeight w:val="103"/>
        </w:trPr>
        <w:tc>
          <w:tcPr>
            <w:tcW w:w="7382" w:type="dxa"/>
          </w:tcPr>
          <w:p w14:paraId="7C353E3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405B1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38F3458A"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3C3CA37E" w14:textId="77777777" w:rsidTr="0088751D">
        <w:trPr>
          <w:trHeight w:val="103"/>
        </w:trPr>
        <w:tc>
          <w:tcPr>
            <w:tcW w:w="7382" w:type="dxa"/>
          </w:tcPr>
          <w:p w14:paraId="3E0B86BB"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5FBEE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02A9255"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FE85ED1" w14:textId="77777777" w:rsidTr="0088751D">
        <w:trPr>
          <w:trHeight w:val="103"/>
        </w:trPr>
        <w:tc>
          <w:tcPr>
            <w:tcW w:w="7382" w:type="dxa"/>
          </w:tcPr>
          <w:p w14:paraId="7D58DFBA"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729BB6D8"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Письменная работа</w:t>
            </w:r>
          </w:p>
          <w:p w14:paraId="5AC26D4F"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B403B98" w14:textId="77777777" w:rsidTr="0088751D">
        <w:trPr>
          <w:trHeight w:val="103"/>
        </w:trPr>
        <w:tc>
          <w:tcPr>
            <w:tcW w:w="7382" w:type="dxa"/>
          </w:tcPr>
          <w:p w14:paraId="408A601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97349F" w14:textId="77777777" w:rsidR="00E04541"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sidR="00E04541">
              <w:rPr>
                <w:rFonts w:ascii="Times New Roman" w:eastAsia="Times New Roman" w:hAnsi="Times New Roman" w:cs="Times New Roman"/>
                <w:color w:val="FF0000"/>
                <w:sz w:val="24"/>
                <w:szCs w:val="24"/>
                <w:lang w:val="ru-RU"/>
              </w:rPr>
              <w:t xml:space="preserve">(практическая) </w:t>
            </w:r>
          </w:p>
          <w:p w14:paraId="0FCA9EF1" w14:textId="77777777" w:rsidR="00FD3633" w:rsidRPr="006D1CBC" w:rsidRDefault="00FD3633" w:rsidP="0088751D">
            <w:pPr>
              <w:spacing w:before="2"/>
              <w:ind w:left="110" w:right="-173"/>
              <w:jc w:val="center"/>
              <w:rPr>
                <w:rFonts w:ascii="Times New Roman" w:eastAsia="Times New Roman" w:hAnsi="Times New Roman" w:cs="Times New Roman"/>
                <w:color w:val="FF0000"/>
                <w:sz w:val="24"/>
                <w:szCs w:val="24"/>
                <w:lang w:val="ru-RU"/>
              </w:rPr>
            </w:pPr>
          </w:p>
        </w:tc>
      </w:tr>
      <w:tr w:rsidR="00FD3633" w:rsidRPr="006D1CBC" w14:paraId="33908C81" w14:textId="77777777" w:rsidTr="0088751D">
        <w:trPr>
          <w:trHeight w:val="103"/>
        </w:trPr>
        <w:tc>
          <w:tcPr>
            <w:tcW w:w="7382" w:type="dxa"/>
          </w:tcPr>
          <w:p w14:paraId="1A3B315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1" w:type="dxa"/>
            <w:gridSpan w:val="2"/>
          </w:tcPr>
          <w:p w14:paraId="6BE027C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62C2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4DEC7F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1AA0BB9" w14:textId="77777777" w:rsidR="00FD3633"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7D77FFE" w14:textId="77777777" w:rsidTr="0088751D">
        <w:trPr>
          <w:trHeight w:val="103"/>
        </w:trPr>
        <w:tc>
          <w:tcPr>
            <w:tcW w:w="7382" w:type="dxa"/>
          </w:tcPr>
          <w:p w14:paraId="4B6AF19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5EE46D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201D3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80CA30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4D96A249" w14:textId="77777777" w:rsidTr="0088751D">
        <w:trPr>
          <w:trHeight w:val="103"/>
        </w:trPr>
        <w:tc>
          <w:tcPr>
            <w:tcW w:w="7382" w:type="dxa"/>
          </w:tcPr>
          <w:p w14:paraId="7155E01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Устный опрос</w:t>
            </w:r>
          </w:p>
          <w:p w14:paraId="5067A96E" w14:textId="77777777" w:rsid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 xml:space="preserve">Письменная (практическая) </w:t>
            </w:r>
          </w:p>
          <w:p w14:paraId="33DBBB2D"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работа</w:t>
            </w:r>
          </w:p>
          <w:p w14:paraId="0FA87B80"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D341E3B" w14:textId="77777777" w:rsidTr="0088751D">
        <w:trPr>
          <w:trHeight w:val="103"/>
        </w:trPr>
        <w:tc>
          <w:tcPr>
            <w:tcW w:w="7382" w:type="dxa"/>
          </w:tcPr>
          <w:p w14:paraId="26DC9A9F"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6D1CBC">
              <w:rPr>
                <w:rFonts w:ascii="Times New Roman" w:eastAsia="Calibri" w:hAnsi="Times New Roman"/>
                <w:sz w:val="24"/>
                <w:szCs w:val="24"/>
                <w:lang w:val="ru-RU"/>
              </w:rPr>
              <w:t>соответствующие</w:t>
            </w:r>
            <w:r w:rsidRPr="006D1CBC">
              <w:rPr>
                <w:rFonts w:ascii="Times New Roman" w:eastAsia="OfficinaSansBoldITC" w:hAnsi="Times New Roman"/>
                <w:sz w:val="24"/>
                <w:szCs w:val="24"/>
                <w:lang w:val="ru-RU"/>
              </w:rPr>
              <w:t xml:space="preserve"> решаемым задачам;</w:t>
            </w:r>
          </w:p>
        </w:tc>
        <w:tc>
          <w:tcPr>
            <w:tcW w:w="2551" w:type="dxa"/>
            <w:gridSpan w:val="2"/>
          </w:tcPr>
          <w:p w14:paraId="78247FE7"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B4BBF5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3F7971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C6D03B6"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4AF7D4C" w14:textId="77777777" w:rsidTr="0088751D">
        <w:trPr>
          <w:trHeight w:val="103"/>
        </w:trPr>
        <w:tc>
          <w:tcPr>
            <w:tcW w:w="7382" w:type="dxa"/>
          </w:tcPr>
          <w:p w14:paraId="7378915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AB1538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FDEFFE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0BCC74"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40335CAD" w14:textId="77777777" w:rsidTr="0088751D">
        <w:trPr>
          <w:trHeight w:val="103"/>
        </w:trPr>
        <w:tc>
          <w:tcPr>
            <w:tcW w:w="7382" w:type="dxa"/>
          </w:tcPr>
          <w:p w14:paraId="5B668973"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AB107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9A4156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6D4E3C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10652BB5" w14:textId="77777777" w:rsidTr="0088751D">
        <w:trPr>
          <w:trHeight w:val="103"/>
        </w:trPr>
        <w:tc>
          <w:tcPr>
            <w:tcW w:w="7382" w:type="dxa"/>
          </w:tcPr>
          <w:p w14:paraId="0D773DB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9616F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24FCC6D9"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DB5013B" w14:textId="77777777" w:rsidTr="0088751D">
        <w:trPr>
          <w:trHeight w:val="103"/>
        </w:trPr>
        <w:tc>
          <w:tcPr>
            <w:tcW w:w="7382" w:type="dxa"/>
          </w:tcPr>
          <w:p w14:paraId="144A6D10"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tc>
        <w:tc>
          <w:tcPr>
            <w:tcW w:w="2551" w:type="dxa"/>
            <w:gridSpan w:val="2"/>
          </w:tcPr>
          <w:p w14:paraId="0646BC08"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2A841B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BEEF0C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97416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0304ED4" w14:textId="77777777" w:rsidTr="0088751D">
        <w:trPr>
          <w:trHeight w:val="103"/>
        </w:trPr>
        <w:tc>
          <w:tcPr>
            <w:tcW w:w="7382" w:type="dxa"/>
          </w:tcPr>
          <w:p w14:paraId="53FD1517" w14:textId="77777777" w:rsidR="00F62D97" w:rsidRPr="006D1CBC" w:rsidRDefault="006D1CBC" w:rsidP="004B7C0C">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55D3A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1A48933"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2CC93DF3" w14:textId="77777777" w:rsidTr="0088751D">
        <w:trPr>
          <w:trHeight w:val="103"/>
        </w:trPr>
        <w:tc>
          <w:tcPr>
            <w:tcW w:w="7382" w:type="dxa"/>
          </w:tcPr>
          <w:p w14:paraId="384D0B09"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D5EB7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73B6D7F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883795"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0E163068" w14:textId="77777777" w:rsidTr="0088751D">
        <w:trPr>
          <w:trHeight w:val="103"/>
        </w:trPr>
        <w:tc>
          <w:tcPr>
            <w:tcW w:w="7382" w:type="dxa"/>
          </w:tcPr>
          <w:p w14:paraId="3F5A5F8E"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5DFC813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AF6187C"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2871DA47" w14:textId="77777777" w:rsidTr="0088751D">
        <w:trPr>
          <w:trHeight w:val="103"/>
        </w:trPr>
        <w:tc>
          <w:tcPr>
            <w:tcW w:w="7382" w:type="dxa"/>
          </w:tcPr>
          <w:p w14:paraId="044BB3B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551" w:type="dxa"/>
            <w:gridSpan w:val="2"/>
          </w:tcPr>
          <w:p w14:paraId="673A343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EF21FC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BA3AE2"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8E43274" w14:textId="77777777" w:rsidTr="0088751D">
        <w:trPr>
          <w:trHeight w:val="103"/>
        </w:trPr>
        <w:tc>
          <w:tcPr>
            <w:tcW w:w="7382" w:type="dxa"/>
          </w:tcPr>
          <w:p w14:paraId="32CF9808"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C9C18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1189E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8E3DEB8"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382B83B8" w14:textId="77777777" w:rsidTr="0088751D">
        <w:trPr>
          <w:trHeight w:val="103"/>
        </w:trPr>
        <w:tc>
          <w:tcPr>
            <w:tcW w:w="7382" w:type="dxa"/>
          </w:tcPr>
          <w:p w14:paraId="45705E7D"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2290E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91CFD3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7A231DB" w14:textId="77777777" w:rsidTr="0088751D">
        <w:trPr>
          <w:trHeight w:val="103"/>
        </w:trPr>
        <w:tc>
          <w:tcPr>
            <w:tcW w:w="7382" w:type="dxa"/>
          </w:tcPr>
          <w:p w14:paraId="7869080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85A1F0"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13B1CDA" w14:textId="77777777" w:rsidTr="0088751D">
        <w:trPr>
          <w:trHeight w:val="103"/>
        </w:trPr>
        <w:tc>
          <w:tcPr>
            <w:tcW w:w="7382" w:type="dxa"/>
          </w:tcPr>
          <w:p w14:paraId="645F64D7" w14:textId="77777777" w:rsidR="00A145E6" w:rsidRPr="006D1CBC" w:rsidRDefault="006D1CBC" w:rsidP="007D676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w:t>
            </w:r>
          </w:p>
        </w:tc>
        <w:tc>
          <w:tcPr>
            <w:tcW w:w="2551" w:type="dxa"/>
            <w:gridSpan w:val="2"/>
          </w:tcPr>
          <w:p w14:paraId="3AAC747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4FD6D8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95E80AD"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097B10A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4CBA2428" w14:textId="77777777" w:rsidTr="0088751D">
        <w:trPr>
          <w:trHeight w:val="103"/>
        </w:trPr>
        <w:tc>
          <w:tcPr>
            <w:tcW w:w="7382" w:type="dxa"/>
          </w:tcPr>
          <w:p w14:paraId="63CEC1E4"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w:t>
            </w:r>
            <w:r w:rsidRPr="006D1CBC">
              <w:rPr>
                <w:rFonts w:ascii="Times New Roman" w:eastAsia="OfficinaSansBoldITC" w:hAnsi="Times New Roman"/>
                <w:sz w:val="24"/>
                <w:szCs w:val="24"/>
                <w:lang w:val="ru-RU"/>
              </w:rPr>
              <w:lastRenderedPageBreak/>
              <w:t>в новых экономических условиях;</w:t>
            </w:r>
          </w:p>
        </w:tc>
        <w:tc>
          <w:tcPr>
            <w:tcW w:w="2551" w:type="dxa"/>
            <w:gridSpan w:val="2"/>
          </w:tcPr>
          <w:p w14:paraId="0DF13AD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A6B435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003366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64AC026"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ADEB684" w14:textId="77777777" w:rsidTr="0088751D">
        <w:trPr>
          <w:trHeight w:val="103"/>
        </w:trPr>
        <w:tc>
          <w:tcPr>
            <w:tcW w:w="7382" w:type="dxa"/>
          </w:tcPr>
          <w:p w14:paraId="1C09FC98"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8D63D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C3CB06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F487C8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B071E2D" w14:textId="77777777" w:rsidTr="0088751D">
        <w:trPr>
          <w:trHeight w:val="103"/>
        </w:trPr>
        <w:tc>
          <w:tcPr>
            <w:tcW w:w="7382" w:type="dxa"/>
          </w:tcPr>
          <w:p w14:paraId="6D0CAD82"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C8151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0DDE0D4"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bl>
    <w:p w14:paraId="1B1D732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37C3965" w14:textId="0A5F05F6" w:rsidR="00191528" w:rsidRPr="00191528" w:rsidRDefault="00191528" w:rsidP="00191528">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53D83C1F" w14:textId="734D31CB"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298742A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Основными формами проверки знаний и умений  обучающихся по географии являются письменная контрольная работа, тестирование и устный опрос. </w:t>
      </w:r>
    </w:p>
    <w:p w14:paraId="451424B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30D1F8A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A41043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5B4C0B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0F67C35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обучающегося;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незнание  обучающимися биологической терминологии, правил, основных свойств и неумение их </w:t>
      </w:r>
      <w:r w:rsidRPr="00E04541">
        <w:rPr>
          <w:rFonts w:ascii="Times New Roman" w:eastAsia="Times New Roman" w:hAnsi="Times New Roman" w:cs="Times New Roman"/>
          <w:color w:val="000000"/>
          <w:kern w:val="2"/>
          <w:sz w:val="24"/>
          <w:szCs w:val="24"/>
          <w:lang w:eastAsia="ru-RU"/>
        </w:rPr>
        <w:lastRenderedPageBreak/>
        <w:t xml:space="preserve">применять; незнание ответов на вопросы, рассматриваемых в учебниках, а также ошибки, если они не являются опиской; </w:t>
      </w:r>
    </w:p>
    <w:p w14:paraId="2412C3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Для устных ответов определяются следующие критерии оценок: </w:t>
      </w:r>
    </w:p>
    <w:p w14:paraId="7ED3138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02A141D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7F68A60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E04541">
        <w:rPr>
          <w:rFonts w:ascii="Times New Roman" w:eastAsia="Segoe UI Symbol" w:hAnsi="Times New Roman" w:cs="Times New Roman"/>
          <w:color w:val="000000"/>
          <w:kern w:val="2"/>
          <w:sz w:val="24"/>
          <w:szCs w:val="24"/>
          <w:lang w:eastAsia="ru-RU"/>
        </w:rPr>
        <w:t></w:t>
      </w:r>
      <w:r w:rsidRPr="00E04541">
        <w:rPr>
          <w:rFonts w:ascii="Times New Roman" w:eastAsia="Arial" w:hAnsi="Times New Roman" w:cs="Times New Roman"/>
          <w:color w:val="000000"/>
          <w:kern w:val="2"/>
          <w:sz w:val="24"/>
          <w:szCs w:val="24"/>
          <w:lang w:eastAsia="ru-RU"/>
        </w:rPr>
        <w:t xml:space="preserve"> </w:t>
      </w:r>
      <w:r w:rsidRPr="00E04541">
        <w:rPr>
          <w:rFonts w:ascii="Times New Roman" w:eastAsia="Times New Roman" w:hAnsi="Times New Roman" w:cs="Times New Roman"/>
          <w:color w:val="000000"/>
          <w:kern w:val="2"/>
          <w:sz w:val="24"/>
          <w:szCs w:val="24"/>
          <w:lang w:eastAsia="ru-RU"/>
        </w:rPr>
        <w:t xml:space="preserve">отвечал самостоятельно без наводящих вопросов учителя. </w:t>
      </w:r>
    </w:p>
    <w:p w14:paraId="736E55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«4»,если он удовлетворяет в основном требованиям на оценку «5», но при этом имеет один из недостатков: </w:t>
      </w:r>
    </w:p>
    <w:p w14:paraId="6ACF7CD3"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 </w:t>
      </w:r>
    </w:p>
    <w:p w14:paraId="34F4A935"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биологическое содержание ответа; </w:t>
      </w:r>
    </w:p>
    <w:p w14:paraId="290C2827"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0F2BB694"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обучающихся»); </w:t>
      </w:r>
    </w:p>
    <w:p w14:paraId="1B080D2E"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4A49ED8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112A1CF4"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17A56601"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FBFE33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1F7B90D1"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645180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Требования к оформлению работ в контурных картах: </w:t>
      </w:r>
    </w:p>
    <w:p w14:paraId="25B8065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4AB8BFD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Практическая или самостоятельная работа выполняется  обучающимися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обучающихся основного теоретического материала и овладение умениями, необходимыми для самостоятельного выполнения работы. </w:t>
      </w:r>
    </w:p>
    <w:p w14:paraId="2DBD119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Практическая работа выполняется и оформляется  обучающимися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выставляется в том случае, когда  обучающиеся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по причине плохой подготовки  обучающегося. </w:t>
      </w:r>
    </w:p>
    <w:p w14:paraId="17D2CEA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“1” ставится, если ученик: </w:t>
      </w:r>
    </w:p>
    <w:p w14:paraId="0D4F148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полностью не сумел начать и оформить опыт; </w:t>
      </w:r>
    </w:p>
    <w:p w14:paraId="2DD3E899"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выполняет работу; </w:t>
      </w:r>
    </w:p>
    <w:p w14:paraId="358EEFBA"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показывает отсутствие экспериментальных умений; </w:t>
      </w:r>
    </w:p>
    <w:p w14:paraId="478F8A9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соблюдал или грубо нарушал требования безопасности труда. </w:t>
      </w:r>
    </w:p>
    <w:p w14:paraId="68C56CE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78F062F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письменных работ  обучающихся по географии </w:t>
      </w:r>
    </w:p>
    <w:p w14:paraId="39107CC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ставится, если: </w:t>
      </w:r>
    </w:p>
    <w:p w14:paraId="488FFE90"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w:t>
      </w:r>
    </w:p>
    <w:p w14:paraId="5725C875"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решении нет географических ошибок и неточностей; </w:t>
      </w:r>
    </w:p>
    <w:p w14:paraId="0112E2DE"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обучающийся демонстрирует высокий уровень выполнения работы. </w:t>
      </w:r>
    </w:p>
    <w:p w14:paraId="4C961F5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ставится, если: </w:t>
      </w:r>
    </w:p>
    <w:p w14:paraId="363C108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если: </w:t>
      </w:r>
    </w:p>
    <w:p w14:paraId="52CD5509"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но  обучающийся владеет обязательными умениями по проверяемой теме. </w:t>
      </w:r>
    </w:p>
    <w:p w14:paraId="2A442B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если: </w:t>
      </w:r>
    </w:p>
    <w:p w14:paraId="1439A004"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01BC69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341BFE9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31031B3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5F37B91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тестовых работ </w:t>
      </w:r>
    </w:p>
    <w:p w14:paraId="77C566D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6B07807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«5» - 90 – 100 %; «4» - 70 – 89 %; </w:t>
      </w:r>
    </w:p>
    <w:p w14:paraId="19D7B2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«3» - 51 – 69 %; «2» - 30 – 50 %; </w:t>
      </w:r>
    </w:p>
    <w:p w14:paraId="02D7EF0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«1» - менее 30%. </w:t>
      </w:r>
    </w:p>
    <w:p w14:paraId="6ED5DD14" w14:textId="77777777" w:rsidR="00191528" w:rsidRPr="0087128B" w:rsidRDefault="00191528" w:rsidP="00191528">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D8F2E8C" w14:textId="77777777" w:rsidR="00191528" w:rsidRPr="00CD7681" w:rsidRDefault="00191528" w:rsidP="00191528">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191528" w:rsidRPr="0087128B" w14:paraId="5A3495D6" w14:textId="77777777" w:rsidTr="00F52D80">
        <w:trPr>
          <w:trHeight w:val="657"/>
        </w:trPr>
        <w:tc>
          <w:tcPr>
            <w:tcW w:w="3689" w:type="dxa"/>
          </w:tcPr>
          <w:p w14:paraId="18F96217" w14:textId="77777777" w:rsidR="00191528" w:rsidRPr="0087128B" w:rsidRDefault="00191528"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234CCCC" w14:textId="77777777" w:rsidR="00191528" w:rsidRPr="0087128B" w:rsidRDefault="00191528"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EA169AE" w14:textId="77777777" w:rsidR="00191528" w:rsidRPr="0087128B" w:rsidRDefault="00191528"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15FFB33" w14:textId="77777777" w:rsidR="00191528" w:rsidRPr="0087128B" w:rsidRDefault="00191528"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191528" w:rsidRPr="0087128B" w14:paraId="6E863B4D" w14:textId="77777777" w:rsidTr="00F52D80">
        <w:tblPrEx>
          <w:tblLook w:val="04A0" w:firstRow="1" w:lastRow="0" w:firstColumn="1" w:lastColumn="0" w:noHBand="0" w:noVBand="1"/>
        </w:tblPrEx>
        <w:trPr>
          <w:trHeight w:val="657"/>
        </w:trPr>
        <w:tc>
          <w:tcPr>
            <w:tcW w:w="3689" w:type="dxa"/>
          </w:tcPr>
          <w:p w14:paraId="2E65296E" w14:textId="77777777" w:rsidR="00191528" w:rsidRPr="0087128B" w:rsidRDefault="00191528"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9F33B79"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033D7AFC" w14:textId="77777777" w:rsidR="00191528" w:rsidRPr="0087128B" w:rsidRDefault="00191528"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8A3C9EB"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672591B5" w14:textId="77777777" w:rsidTr="00F52D80">
        <w:tblPrEx>
          <w:tblLook w:val="04A0" w:firstRow="1" w:lastRow="0" w:firstColumn="1" w:lastColumn="0" w:noHBand="0" w:noVBand="1"/>
        </w:tblPrEx>
        <w:trPr>
          <w:trHeight w:val="657"/>
        </w:trPr>
        <w:tc>
          <w:tcPr>
            <w:tcW w:w="3689" w:type="dxa"/>
          </w:tcPr>
          <w:p w14:paraId="46856E92" w14:textId="77777777" w:rsidR="00191528" w:rsidRDefault="00191528"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2E9DDE47" w14:textId="2AC40B57" w:rsidR="00191528" w:rsidRPr="00191528" w:rsidRDefault="00191528"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79651372"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35A7EB75" w14:textId="77777777" w:rsidR="00191528" w:rsidRPr="0087128B" w:rsidRDefault="00191528"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0600C8D7"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05D0794B" w14:textId="77777777" w:rsidTr="00F52D80">
        <w:tblPrEx>
          <w:tblLook w:val="04A0" w:firstRow="1" w:lastRow="0" w:firstColumn="1" w:lastColumn="0" w:noHBand="0" w:noVBand="1"/>
        </w:tblPrEx>
        <w:trPr>
          <w:trHeight w:val="402"/>
        </w:trPr>
        <w:tc>
          <w:tcPr>
            <w:tcW w:w="3689" w:type="dxa"/>
          </w:tcPr>
          <w:p w14:paraId="2753B009"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50951698"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290B072"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3CDB61F"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456E8965" w14:textId="77777777" w:rsidTr="00F52D80">
        <w:tblPrEx>
          <w:tblLook w:val="04A0" w:firstRow="1" w:lastRow="0" w:firstColumn="1" w:lastColumn="0" w:noHBand="0" w:noVBand="1"/>
        </w:tblPrEx>
        <w:trPr>
          <w:trHeight w:val="402"/>
        </w:trPr>
        <w:tc>
          <w:tcPr>
            <w:tcW w:w="3689" w:type="dxa"/>
          </w:tcPr>
          <w:p w14:paraId="29C9D4EE"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3EFA7CD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A950B65"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2E2E4C1"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7562C971" w14:textId="77777777" w:rsidTr="00F52D80">
        <w:tblPrEx>
          <w:tblLook w:val="04A0" w:firstRow="1" w:lastRow="0" w:firstColumn="1" w:lastColumn="0" w:noHBand="0" w:noVBand="1"/>
        </w:tblPrEx>
        <w:trPr>
          <w:trHeight w:val="402"/>
        </w:trPr>
        <w:tc>
          <w:tcPr>
            <w:tcW w:w="3689" w:type="dxa"/>
          </w:tcPr>
          <w:p w14:paraId="3C99B3E5" w14:textId="77777777" w:rsidR="00191528" w:rsidRPr="0087128B" w:rsidRDefault="00191528"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6F97279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4D7A08F"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F373E6E"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30F8BA41" w14:textId="77777777" w:rsidR="003F5F0E" w:rsidRDefault="003F5F0E"/>
    <w:sectPr w:rsidR="003F5F0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SchoolBookSanPin">
    <w:altName w:val="Times New Roman"/>
    <w:panose1 w:val="00000000000000000000"/>
    <w:charset w:val="0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6C24F65"/>
    <w:multiLevelType w:val="hybridMultilevel"/>
    <w:tmpl w:val="59F2F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994AB0"/>
    <w:multiLevelType w:val="hybridMultilevel"/>
    <w:tmpl w:val="175A5F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2A3498"/>
    <w:multiLevelType w:val="hybridMultilevel"/>
    <w:tmpl w:val="3FEA5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0F0864"/>
    <w:multiLevelType w:val="hybridMultilevel"/>
    <w:tmpl w:val="0D42F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963F1"/>
    <w:multiLevelType w:val="hybridMultilevel"/>
    <w:tmpl w:val="9D5E9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01F30CF"/>
    <w:multiLevelType w:val="hybridMultilevel"/>
    <w:tmpl w:val="3EAA5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1A35DA"/>
    <w:multiLevelType w:val="hybridMultilevel"/>
    <w:tmpl w:val="EC1C8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96B05"/>
    <w:rsid w:val="000E068D"/>
    <w:rsid w:val="00102D61"/>
    <w:rsid w:val="001277F0"/>
    <w:rsid w:val="00153CCB"/>
    <w:rsid w:val="00173F22"/>
    <w:rsid w:val="00191528"/>
    <w:rsid w:val="001C1B3D"/>
    <w:rsid w:val="001F78B0"/>
    <w:rsid w:val="00285750"/>
    <w:rsid w:val="00291E8B"/>
    <w:rsid w:val="002F06B5"/>
    <w:rsid w:val="00306972"/>
    <w:rsid w:val="00315285"/>
    <w:rsid w:val="003A0B91"/>
    <w:rsid w:val="003B4010"/>
    <w:rsid w:val="003F5F0E"/>
    <w:rsid w:val="00470345"/>
    <w:rsid w:val="004A5FAE"/>
    <w:rsid w:val="004A6826"/>
    <w:rsid w:val="004B7C0C"/>
    <w:rsid w:val="004C1A3E"/>
    <w:rsid w:val="004F455C"/>
    <w:rsid w:val="00514DE9"/>
    <w:rsid w:val="005200E7"/>
    <w:rsid w:val="00542AC5"/>
    <w:rsid w:val="00556FE4"/>
    <w:rsid w:val="0064457C"/>
    <w:rsid w:val="00693596"/>
    <w:rsid w:val="00696BD0"/>
    <w:rsid w:val="006A3B3C"/>
    <w:rsid w:val="006C2D66"/>
    <w:rsid w:val="006D1CBC"/>
    <w:rsid w:val="006F57AE"/>
    <w:rsid w:val="007D019F"/>
    <w:rsid w:val="007D676E"/>
    <w:rsid w:val="008351FD"/>
    <w:rsid w:val="008606A4"/>
    <w:rsid w:val="0088751D"/>
    <w:rsid w:val="008B5EB8"/>
    <w:rsid w:val="008C5AF9"/>
    <w:rsid w:val="009B55B8"/>
    <w:rsid w:val="00A0057B"/>
    <w:rsid w:val="00A145E6"/>
    <w:rsid w:val="00A5063C"/>
    <w:rsid w:val="00AE5D7E"/>
    <w:rsid w:val="00AF38C2"/>
    <w:rsid w:val="00B1450F"/>
    <w:rsid w:val="00B3028F"/>
    <w:rsid w:val="00B36A79"/>
    <w:rsid w:val="00BC3007"/>
    <w:rsid w:val="00BD1E8D"/>
    <w:rsid w:val="00BE4CD3"/>
    <w:rsid w:val="00C01EB3"/>
    <w:rsid w:val="00C115E7"/>
    <w:rsid w:val="00C24721"/>
    <w:rsid w:val="00CC23DA"/>
    <w:rsid w:val="00D65626"/>
    <w:rsid w:val="00DB3A9E"/>
    <w:rsid w:val="00E04541"/>
    <w:rsid w:val="00E524E8"/>
    <w:rsid w:val="00F62D97"/>
    <w:rsid w:val="00FD3633"/>
    <w:rsid w:val="00FE3FE9"/>
    <w:rsid w:val="00FF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1E1E"/>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191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11</Pages>
  <Words>4498</Words>
  <Characters>25641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44</cp:revision>
  <dcterms:created xsi:type="dcterms:W3CDTF">2024-07-06T12:45:00Z</dcterms:created>
  <dcterms:modified xsi:type="dcterms:W3CDTF">2024-08-29T13:17:00Z</dcterms:modified>
</cp:coreProperties>
</file>